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40" w:rsidRDefault="00563E40">
      <w:pPr>
        <w:pStyle w:val="Heading1"/>
      </w:pPr>
      <w:r>
        <w:rPr>
          <w:noProof/>
          <w:sz w:val="20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66.7pt;width:468pt;height:45pt;z-index:251657728" filled="f" stroked="f">
            <v:textbox>
              <w:txbxContent>
                <w:p w:rsidR="00563E40" w:rsidRDefault="00563E40">
                  <w:hyperlink r:id="rId7" w:tgtFrame="_blank" w:history="1">
                    <w:r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lang w:val="en-US" w:eastAsia="en-US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alt="Canadian Geographic" style="width:106.35pt;height:34.35pt" o:button="t">
                          <v:imagedata r:id="rId8" r:href="rId9"/>
                        </v:shape>
                      </w:pict>
                    </w:r>
                  </w:hyperlink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 xml:space="preserve">      </w:t>
                  </w:r>
                  <w:hyperlink r:id="rId10" w:tgtFrame="_blank" w:history="1">
                    <w:r>
                      <w:rPr>
                        <w:color w:val="0000FF"/>
                      </w:rPr>
                      <w:pict>
                        <v:shape id="_x0000_i1026" type="#_x0000_t75" alt="Canadian International Development Agency" style="width:262.05pt;height:21.75pt" o:button="t">
                          <v:imagedata r:id="rId11" r:href="rId12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t>Exploring Globalization</w:t>
      </w:r>
    </w:p>
    <w:p w:rsidR="00E61E1F" w:rsidRPr="00E61E1F" w:rsidRDefault="00E61E1F">
      <w:pPr>
        <w:numPr>
          <w:ilvl w:val="0"/>
          <w:numId w:val="16"/>
        </w:numPr>
        <w:tabs>
          <w:tab w:val="clear" w:pos="374"/>
        </w:tabs>
        <w:spacing w:after="60"/>
        <w:ind w:left="360" w:hanging="180"/>
        <w:rPr>
          <w:rFonts w:eastAsia="SimSun"/>
          <w:lang w:val="en-US"/>
        </w:rPr>
      </w:pPr>
      <w:r>
        <w:t>Create a WORD WEB below to answer the following questions:</w:t>
      </w:r>
    </w:p>
    <w:p w:rsidR="00E61E1F" w:rsidRDefault="00E61E1F" w:rsidP="00E61E1F">
      <w:pPr>
        <w:numPr>
          <w:ilvl w:val="1"/>
          <w:numId w:val="16"/>
        </w:numPr>
        <w:spacing w:after="60"/>
        <w:rPr>
          <w:rFonts w:eastAsia="SimSun"/>
          <w:lang w:val="en-US"/>
        </w:rPr>
      </w:pPr>
      <w:r>
        <w:t xml:space="preserve"> What </w:t>
      </w:r>
      <w:proofErr w:type="gramStart"/>
      <w:r>
        <w:t>does ”</w:t>
      </w:r>
      <w:proofErr w:type="gramEnd"/>
      <w:r>
        <w:t>globalization” mean to you?</w:t>
      </w:r>
    </w:p>
    <w:p w:rsidR="00E61E1F" w:rsidRPr="00E61E1F" w:rsidRDefault="00E61E1F" w:rsidP="00E61E1F">
      <w:pPr>
        <w:numPr>
          <w:ilvl w:val="1"/>
          <w:numId w:val="16"/>
        </w:numPr>
        <w:spacing w:after="60"/>
        <w:rPr>
          <w:rFonts w:eastAsia="SimSun"/>
          <w:lang w:val="en-US"/>
        </w:rPr>
      </w:pPr>
      <w:r w:rsidRPr="00E61E1F">
        <w:rPr>
          <w:rFonts w:eastAsia="SimSun"/>
          <w:lang w:val="en-US"/>
        </w:rPr>
        <w:t>Give several examples of “globalization” affects your life.</w:t>
      </w:r>
    </w:p>
    <w:p w:rsidR="00E61E1F" w:rsidRDefault="00E61E1F" w:rsidP="00E61E1F">
      <w:pPr>
        <w:spacing w:after="60"/>
        <w:rPr>
          <w:rFonts w:eastAsia="SimSun"/>
          <w:lang w:val="en-US"/>
        </w:rPr>
      </w:pPr>
    </w:p>
    <w:p w:rsidR="00563E40" w:rsidRDefault="00563E40" w:rsidP="00E61E1F">
      <w:pPr>
        <w:pStyle w:val="Heading2"/>
      </w:pPr>
    </w:p>
    <w:p w:rsidR="00563E40" w:rsidRPr="00C66D81" w:rsidRDefault="00563E40" w:rsidP="00C66D81">
      <w:pPr>
        <w:pStyle w:val="Heading1"/>
        <w:spacing w:after="0"/>
        <w:jc w:val="center"/>
      </w:pPr>
      <w:r>
        <w:br w:type="page"/>
      </w:r>
      <w:r w:rsidRPr="00C66D81">
        <w:lastRenderedPageBreak/>
        <w:t>Assessing Canada’s Role in Globalization</w:t>
      </w:r>
    </w:p>
    <w:p w:rsidR="00563E40" w:rsidRPr="00E91B58" w:rsidRDefault="00563E40">
      <w:pPr>
        <w:pStyle w:val="Heading2"/>
        <w:spacing w:before="480"/>
      </w:pPr>
      <w:r w:rsidRPr="00E91B58">
        <w:t>A Developing World</w:t>
      </w:r>
    </w:p>
    <w:p w:rsidR="00563E40" w:rsidRPr="00E91B58" w:rsidRDefault="00563E40">
      <w:pPr>
        <w:ind w:left="270" w:hanging="270"/>
      </w:pPr>
      <w:r w:rsidRPr="00E91B58">
        <w:t xml:space="preserve">1. </w:t>
      </w:r>
      <w:r w:rsidR="009A2D2D" w:rsidRPr="00E91B58">
        <w:t xml:space="preserve">Find the map </w:t>
      </w:r>
      <w:hyperlink r:id="rId13" w:history="1">
        <w:r w:rsidR="009A2D2D" w:rsidRPr="00E91B58">
          <w:rPr>
            <w:rStyle w:val="Hyperlink"/>
            <w:b/>
          </w:rPr>
          <w:t>http://www.canadiangeographic.ca/worldmap/cid</w:t>
        </w:r>
        <w:r w:rsidR="009A2D2D" w:rsidRPr="00E91B58">
          <w:rPr>
            <w:rStyle w:val="Hyperlink"/>
            <w:b/>
          </w:rPr>
          <w:t>a</w:t>
        </w:r>
        <w:r w:rsidR="009A2D2D" w:rsidRPr="00E91B58">
          <w:rPr>
            <w:rStyle w:val="Hyperlink"/>
            <w:b/>
          </w:rPr>
          <w:t>/cidaworldmap.aspx</w:t>
        </w:r>
      </w:hyperlink>
      <w:r w:rsidR="009A2D2D" w:rsidRPr="00E91B58">
        <w:t xml:space="preserve"> </w:t>
      </w:r>
      <w:r w:rsidR="00C66D81">
        <w:t>Record the</w:t>
      </w:r>
      <w:r w:rsidR="00E91B58">
        <w:t xml:space="preserve"> information </w:t>
      </w:r>
      <w:r w:rsidR="00C66D81">
        <w:t xml:space="preserve">below </w:t>
      </w:r>
      <w:r w:rsidR="00E91B58">
        <w:t>for Canada.  Then, c</w:t>
      </w:r>
      <w:r w:rsidR="00C66D81">
        <w:t>hoose any other</w:t>
      </w:r>
      <w:r w:rsidR="009A2D2D" w:rsidRPr="00E91B58">
        <w:t xml:space="preserve"> cou</w:t>
      </w:r>
      <w:r w:rsidR="00C66D81">
        <w:t xml:space="preserve">ntries with HIGH, MEDIUM and </w:t>
      </w:r>
      <w:r w:rsidR="009A2D2D" w:rsidRPr="00E91B58">
        <w:t>LOW Human Development Index rating</w:t>
      </w:r>
      <w:r w:rsidR="00C66D81">
        <w:t>s</w:t>
      </w:r>
      <w:r w:rsidR="009A2D2D" w:rsidRPr="00E91B58">
        <w:t xml:space="preserve"> and </w:t>
      </w:r>
      <w:r w:rsidR="00C66D81">
        <w:t>record the</w:t>
      </w:r>
      <w:r w:rsidRPr="00E91B58">
        <w:t xml:space="preserve"> information </w:t>
      </w:r>
      <w:r w:rsidR="00C66D81">
        <w:t>below.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8"/>
        <w:gridCol w:w="2340"/>
        <w:gridCol w:w="900"/>
        <w:gridCol w:w="805"/>
        <w:gridCol w:w="905"/>
        <w:gridCol w:w="810"/>
        <w:gridCol w:w="1800"/>
      </w:tblGrid>
      <w:tr w:rsidR="00563E40" w:rsidTr="00C66D81">
        <w:trPr>
          <w:cantSplit/>
        </w:trPr>
        <w:tc>
          <w:tcPr>
            <w:tcW w:w="2718" w:type="dxa"/>
            <w:vMerge w:val="restart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Country Name</w:t>
            </w:r>
          </w:p>
        </w:tc>
        <w:tc>
          <w:tcPr>
            <w:tcW w:w="2340" w:type="dxa"/>
            <w:vMerge w:val="restart"/>
            <w:shd w:val="clear" w:color="auto" w:fill="CCCCCC"/>
          </w:tcPr>
          <w:p w:rsidR="00563E40" w:rsidRDefault="00C66D81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Population</w:t>
            </w:r>
          </w:p>
        </w:tc>
        <w:tc>
          <w:tcPr>
            <w:tcW w:w="1705" w:type="dxa"/>
            <w:gridSpan w:val="2"/>
            <w:shd w:val="clear" w:color="auto" w:fill="CCCCCC"/>
          </w:tcPr>
          <w:p w:rsidR="00563E40" w:rsidRDefault="00563E40">
            <w:pPr>
              <w:spacing w:before="4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Life</w:t>
            </w:r>
          </w:p>
          <w:p w:rsidR="00563E40" w:rsidRDefault="00563E40">
            <w:pPr>
              <w:spacing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Expectancy</w:t>
            </w:r>
          </w:p>
        </w:tc>
        <w:tc>
          <w:tcPr>
            <w:tcW w:w="1715" w:type="dxa"/>
            <w:gridSpan w:val="2"/>
            <w:shd w:val="clear" w:color="auto" w:fill="CCCCCC"/>
          </w:tcPr>
          <w:p w:rsidR="00563E40" w:rsidRDefault="00563E40">
            <w:pPr>
              <w:spacing w:after="40"/>
              <w:jc w:val="center"/>
              <w:rPr>
                <w:b/>
                <w:sz w:val="16"/>
                <w:highlight w:val="yellow"/>
              </w:rPr>
            </w:pPr>
            <w:r>
              <w:rPr>
                <w:b/>
                <w:sz w:val="16"/>
              </w:rPr>
              <w:t>Primary School Enrolment</w:t>
            </w:r>
          </w:p>
        </w:tc>
        <w:tc>
          <w:tcPr>
            <w:tcW w:w="1800" w:type="dxa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  <w:highlight w:val="yellow"/>
              </w:rPr>
            </w:pPr>
            <w:r>
              <w:rPr>
                <w:b/>
                <w:sz w:val="16"/>
              </w:rPr>
              <w:t>GDP/Capita</w:t>
            </w:r>
          </w:p>
        </w:tc>
      </w:tr>
      <w:tr w:rsidR="00563E40" w:rsidTr="00C66D81">
        <w:trPr>
          <w:cantSplit/>
        </w:trPr>
        <w:tc>
          <w:tcPr>
            <w:tcW w:w="2718" w:type="dxa"/>
            <w:vMerge/>
            <w:shd w:val="clear" w:color="auto" w:fill="CCCCCC"/>
          </w:tcPr>
          <w:p w:rsidR="00563E40" w:rsidRDefault="00563E40">
            <w:pPr>
              <w:rPr>
                <w:sz w:val="16"/>
              </w:rPr>
            </w:pPr>
          </w:p>
        </w:tc>
        <w:tc>
          <w:tcPr>
            <w:tcW w:w="2340" w:type="dxa"/>
            <w:vMerge/>
            <w:shd w:val="clear" w:color="auto" w:fill="CCCCCC"/>
          </w:tcPr>
          <w:p w:rsidR="00563E40" w:rsidRDefault="00563E40">
            <w:pPr>
              <w:rPr>
                <w:sz w:val="16"/>
              </w:rPr>
            </w:pPr>
          </w:p>
        </w:tc>
        <w:tc>
          <w:tcPr>
            <w:tcW w:w="900" w:type="dxa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W</w:t>
            </w:r>
          </w:p>
        </w:tc>
        <w:tc>
          <w:tcPr>
            <w:tcW w:w="805" w:type="dxa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905" w:type="dxa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W</w:t>
            </w:r>
          </w:p>
        </w:tc>
        <w:tc>
          <w:tcPr>
            <w:tcW w:w="810" w:type="dxa"/>
            <w:shd w:val="clear" w:color="auto" w:fill="CCCCCC"/>
          </w:tcPr>
          <w:p w:rsidR="00563E40" w:rsidRDefault="00563E40">
            <w:pPr>
              <w:spacing w:before="40" w:after="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1800" w:type="dxa"/>
            <w:shd w:val="clear" w:color="auto" w:fill="CCCCCC"/>
          </w:tcPr>
          <w:p w:rsidR="00563E40" w:rsidRDefault="00563E40">
            <w:pPr>
              <w:spacing w:before="40" w:after="40"/>
              <w:rPr>
                <w:sz w:val="16"/>
              </w:rPr>
            </w:pPr>
          </w:p>
        </w:tc>
      </w:tr>
      <w:tr w:rsidR="00563E40" w:rsidTr="00C66D81">
        <w:tc>
          <w:tcPr>
            <w:tcW w:w="2718" w:type="dxa"/>
          </w:tcPr>
          <w:p w:rsidR="009A2D2D" w:rsidRPr="00C66D81" w:rsidRDefault="00E91B58">
            <w:pPr>
              <w:spacing w:before="40" w:after="40" w:line="240" w:lineRule="auto"/>
              <w:rPr>
                <w:sz w:val="56"/>
                <w:szCs w:val="56"/>
              </w:rPr>
            </w:pPr>
            <w:r w:rsidRPr="00C66D81">
              <w:rPr>
                <w:sz w:val="56"/>
                <w:szCs w:val="56"/>
              </w:rPr>
              <w:t>Canada</w:t>
            </w:r>
          </w:p>
        </w:tc>
        <w:tc>
          <w:tcPr>
            <w:tcW w:w="234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</w:tr>
      <w:tr w:rsidR="00563E40" w:rsidTr="00C66D81">
        <w:tc>
          <w:tcPr>
            <w:tcW w:w="2718" w:type="dxa"/>
          </w:tcPr>
          <w:p w:rsidR="00563E40" w:rsidRPr="00E91B58" w:rsidRDefault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High</w:t>
            </w:r>
            <w:r w:rsidR="00E91B58" w:rsidRPr="00E91B58">
              <w:rPr>
                <w:sz w:val="12"/>
                <w:szCs w:val="12"/>
              </w:rPr>
              <w:t xml:space="preserve"> HDI</w:t>
            </w:r>
          </w:p>
          <w:p w:rsidR="009A2D2D" w:rsidRPr="00C66D81" w:rsidRDefault="009A2D2D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563E40" w:rsidRDefault="00563E40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High</w:t>
            </w:r>
            <w:r w:rsidRPr="00E91B58">
              <w:rPr>
                <w:sz w:val="12"/>
                <w:szCs w:val="12"/>
              </w:rPr>
              <w:t xml:space="preserve"> 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473183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Medium </w:t>
            </w:r>
            <w:r w:rsidRPr="00E91B58">
              <w:rPr>
                <w:sz w:val="12"/>
                <w:szCs w:val="12"/>
              </w:rPr>
              <w:t xml:space="preserve"> 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0"/>
                <w:szCs w:val="40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Medium </w:t>
            </w:r>
            <w:r w:rsidRPr="00E91B58">
              <w:rPr>
                <w:sz w:val="12"/>
                <w:szCs w:val="12"/>
              </w:rPr>
              <w:t xml:space="preserve"> 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Medium </w:t>
            </w:r>
            <w:r w:rsidRPr="00E91B58">
              <w:rPr>
                <w:sz w:val="12"/>
                <w:szCs w:val="12"/>
              </w:rPr>
              <w:t xml:space="preserve"> 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473183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Low </w:t>
            </w:r>
            <w:r w:rsidRPr="00E91B58">
              <w:rPr>
                <w:sz w:val="12"/>
                <w:szCs w:val="12"/>
              </w:rPr>
              <w:t>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Low </w:t>
            </w:r>
            <w:r w:rsidRPr="00E91B58">
              <w:rPr>
                <w:sz w:val="12"/>
                <w:szCs w:val="12"/>
              </w:rPr>
              <w:t>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Low </w:t>
            </w:r>
            <w:r w:rsidRPr="00E91B58">
              <w:rPr>
                <w:sz w:val="12"/>
                <w:szCs w:val="12"/>
              </w:rPr>
              <w:t>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C66D81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Low </w:t>
            </w:r>
            <w:r w:rsidRPr="00E91B58">
              <w:rPr>
                <w:sz w:val="12"/>
                <w:szCs w:val="12"/>
              </w:rPr>
              <w:t>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  <w:tr w:rsidR="00C66D81" w:rsidTr="00C66D81">
        <w:tc>
          <w:tcPr>
            <w:tcW w:w="2718" w:type="dxa"/>
          </w:tcPr>
          <w:p w:rsidR="00C66D81" w:rsidRPr="00E91B58" w:rsidRDefault="00C66D81" w:rsidP="00473183">
            <w:pPr>
              <w:spacing w:before="40" w:after="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Low </w:t>
            </w:r>
            <w:r w:rsidRPr="00E91B58">
              <w:rPr>
                <w:sz w:val="12"/>
                <w:szCs w:val="12"/>
              </w:rPr>
              <w:t>HDI</w:t>
            </w:r>
          </w:p>
          <w:p w:rsidR="00C66D81" w:rsidRPr="00C66D81" w:rsidRDefault="00C66D81" w:rsidP="00473183">
            <w:pPr>
              <w:spacing w:before="40" w:after="40" w:line="240" w:lineRule="auto"/>
              <w:rPr>
                <w:sz w:val="44"/>
                <w:szCs w:val="44"/>
              </w:rPr>
            </w:pPr>
          </w:p>
        </w:tc>
        <w:tc>
          <w:tcPr>
            <w:tcW w:w="234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905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81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  <w:tc>
          <w:tcPr>
            <w:tcW w:w="1800" w:type="dxa"/>
          </w:tcPr>
          <w:p w:rsidR="00C66D81" w:rsidRDefault="00C66D81" w:rsidP="00473183">
            <w:pPr>
              <w:spacing w:before="40" w:after="40" w:line="240" w:lineRule="auto"/>
              <w:rPr>
                <w:sz w:val="24"/>
              </w:rPr>
            </w:pPr>
          </w:p>
        </w:tc>
      </w:tr>
    </w:tbl>
    <w:p w:rsidR="00C66D81" w:rsidRDefault="00C66D81" w:rsidP="00C66D81">
      <w:pPr>
        <w:spacing w:before="480"/>
        <w:ind w:left="274" w:hanging="274"/>
        <w:rPr>
          <w:sz w:val="18"/>
        </w:rPr>
      </w:pPr>
    </w:p>
    <w:p w:rsidR="00C66D81" w:rsidRDefault="00F70D06" w:rsidP="00C66D81">
      <w:pPr>
        <w:spacing w:before="480"/>
        <w:ind w:left="274" w:hanging="274"/>
        <w:rPr>
          <w:sz w:val="18"/>
        </w:rPr>
      </w:pPr>
      <w:r>
        <w:rPr>
          <w:sz w:val="18"/>
        </w:rPr>
        <w:lastRenderedPageBreak/>
        <w:t xml:space="preserve">2. How many countries in the world are rated in each of the categories </w:t>
      </w:r>
      <w:proofErr w:type="gramStart"/>
      <w:r>
        <w:rPr>
          <w:sz w:val="18"/>
        </w:rPr>
        <w:t>below:</w:t>
      </w:r>
      <w:proofErr w:type="gramEnd"/>
    </w:p>
    <w:p w:rsidR="00F70D06" w:rsidRDefault="00F70D06" w:rsidP="00C66D81">
      <w:pPr>
        <w:spacing w:before="480"/>
        <w:ind w:left="274" w:hanging="274"/>
        <w:rPr>
          <w:sz w:val="18"/>
        </w:rPr>
      </w:pPr>
      <w:r>
        <w:rPr>
          <w:sz w:val="18"/>
        </w:rPr>
        <w:tab/>
        <w:t>High HDI - ________</w:t>
      </w:r>
      <w:r>
        <w:rPr>
          <w:sz w:val="18"/>
        </w:rPr>
        <w:tab/>
        <w:t>Medium HDI - ________</w:t>
      </w:r>
      <w:r>
        <w:rPr>
          <w:sz w:val="18"/>
        </w:rPr>
        <w:tab/>
        <w:t>Low HDI - ________</w:t>
      </w:r>
    </w:p>
    <w:p w:rsidR="00F70D06" w:rsidRDefault="00F70D06" w:rsidP="00C66D81">
      <w:pPr>
        <w:spacing w:before="480"/>
        <w:ind w:left="274" w:hanging="274"/>
        <w:rPr>
          <w:sz w:val="18"/>
        </w:rPr>
      </w:pPr>
      <w:r>
        <w:rPr>
          <w:sz w:val="18"/>
        </w:rPr>
        <w:t xml:space="preserve">3. What do </w:t>
      </w:r>
      <w:r w:rsidR="00E61E1F">
        <w:rPr>
          <w:sz w:val="18"/>
        </w:rPr>
        <w:t>the numbers #2</w:t>
      </w:r>
      <w:r>
        <w:rPr>
          <w:sz w:val="18"/>
        </w:rPr>
        <w:t xml:space="preserve"> </w:t>
      </w:r>
      <w:proofErr w:type="gramStart"/>
      <w:r>
        <w:rPr>
          <w:sz w:val="18"/>
        </w:rPr>
        <w:t>tell</w:t>
      </w:r>
      <w:proofErr w:type="gramEnd"/>
      <w:r>
        <w:rPr>
          <w:sz w:val="18"/>
        </w:rPr>
        <w:t xml:space="preserve"> you about Canada and its citizens compared to the rest of the world’s population?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 w:rsidP="00F70D06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F70D06">
      <w:pPr>
        <w:spacing w:before="480"/>
        <w:ind w:left="274" w:hanging="274"/>
        <w:rPr>
          <w:sz w:val="18"/>
        </w:rPr>
      </w:pPr>
      <w:r>
        <w:rPr>
          <w:sz w:val="18"/>
        </w:rPr>
        <w:t xml:space="preserve">4. </w:t>
      </w:r>
      <w:r w:rsidR="00E61E1F">
        <w:rPr>
          <w:sz w:val="18"/>
        </w:rPr>
        <w:t>List several</w:t>
      </w:r>
      <w:r w:rsidR="00563E40">
        <w:rPr>
          <w:sz w:val="18"/>
        </w:rPr>
        <w:t xml:space="preserve"> ways in which Canada might benefit from global</w:t>
      </w:r>
      <w:r w:rsidR="00E91B58">
        <w:rPr>
          <w:sz w:val="18"/>
        </w:rPr>
        <w:t>ization with respect to other countries with a lower HDI rating than our own</w:t>
      </w:r>
      <w:r w:rsidR="00563E40">
        <w:rPr>
          <w:sz w:val="18"/>
        </w:rPr>
        <w:t>.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F70D06" w:rsidRDefault="00F70D06">
      <w:pPr>
        <w:ind w:left="270" w:hanging="270"/>
        <w:rPr>
          <w:sz w:val="18"/>
        </w:rPr>
      </w:pPr>
    </w:p>
    <w:p w:rsidR="00563E40" w:rsidRDefault="00F70D06">
      <w:pPr>
        <w:ind w:left="270" w:hanging="270"/>
        <w:rPr>
          <w:sz w:val="18"/>
        </w:rPr>
      </w:pPr>
      <w:r>
        <w:rPr>
          <w:sz w:val="18"/>
        </w:rPr>
        <w:t>5.</w:t>
      </w:r>
      <w:r w:rsidR="00563E40">
        <w:rPr>
          <w:sz w:val="18"/>
        </w:rPr>
        <w:t xml:space="preserve"> List</w:t>
      </w:r>
      <w:r w:rsidR="00E61E1F">
        <w:rPr>
          <w:sz w:val="18"/>
        </w:rPr>
        <w:t xml:space="preserve"> several</w:t>
      </w:r>
      <w:r w:rsidR="00E91B58">
        <w:rPr>
          <w:sz w:val="18"/>
        </w:rPr>
        <w:t xml:space="preserve"> ways in which these other countries</w:t>
      </w:r>
      <w:r w:rsidR="00563E40">
        <w:rPr>
          <w:sz w:val="18"/>
        </w:rPr>
        <w:t xml:space="preserve"> </w:t>
      </w:r>
      <w:r>
        <w:rPr>
          <w:sz w:val="18"/>
        </w:rPr>
        <w:t xml:space="preserve">with low HDI ratings </w:t>
      </w:r>
      <w:r w:rsidR="00563E40">
        <w:rPr>
          <w:sz w:val="18"/>
        </w:rPr>
        <w:t xml:space="preserve">might benefit from globalization. 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p w:rsidR="00563E40" w:rsidRDefault="00563E40" w:rsidP="00E91B58">
      <w:pPr>
        <w:spacing w:before="240"/>
        <w:ind w:left="360"/>
        <w:rPr>
          <w:sz w:val="18"/>
        </w:rPr>
      </w:pPr>
      <w:r>
        <w:rPr>
          <w:sz w:val="18"/>
        </w:rPr>
        <w:t>_____________________________________________________________________________</w:t>
      </w:r>
    </w:p>
    <w:sectPr w:rsidR="00563E40" w:rsidSect="009A2D2D">
      <w:headerReference w:type="default" r:id="rId14"/>
      <w:footerReference w:type="default" r:id="rId15"/>
      <w:pgSz w:w="12240" w:h="15840"/>
      <w:pgMar w:top="1008" w:right="1008" w:bottom="1008" w:left="129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9D" w:rsidRDefault="007D749D" w:rsidP="00E11627">
      <w:pPr>
        <w:spacing w:after="0" w:line="240" w:lineRule="auto"/>
      </w:pPr>
      <w:r>
        <w:separator/>
      </w:r>
    </w:p>
  </w:endnote>
  <w:endnote w:type="continuationSeparator" w:id="1">
    <w:p w:rsidR="007D749D" w:rsidRDefault="007D749D" w:rsidP="00E11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E40" w:rsidRDefault="00563E4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i/>
      </w:rPr>
    </w:pPr>
    <w:r>
      <w:rPr>
        <w:i/>
      </w:rPr>
      <w:t>Canadian Council For Geographic Education</w:t>
    </w:r>
    <w:r>
      <w:rPr>
        <w:i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1E1F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9D" w:rsidRDefault="007D749D" w:rsidP="00E11627">
      <w:pPr>
        <w:spacing w:after="0" w:line="240" w:lineRule="auto"/>
      </w:pPr>
      <w:r>
        <w:separator/>
      </w:r>
    </w:p>
  </w:footnote>
  <w:footnote w:type="continuationSeparator" w:id="1">
    <w:p w:rsidR="007D749D" w:rsidRDefault="007D749D" w:rsidP="00E11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E40" w:rsidRDefault="00563E40">
    <w:pPr>
      <w:pStyle w:val="Header"/>
      <w:tabs>
        <w:tab w:val="clear" w:pos="4320"/>
        <w:tab w:val="clear" w:pos="8640"/>
        <w:tab w:val="right" w:pos="9360"/>
      </w:tabs>
      <w:rPr>
        <w:i/>
        <w:bdr w:val="single" w:sz="4" w:space="0" w:color="auto"/>
      </w:rPr>
    </w:pPr>
  </w:p>
  <w:p w:rsidR="00563E40" w:rsidRDefault="00563E40">
    <w:pPr>
      <w:pStyle w:val="Header"/>
      <w:tabs>
        <w:tab w:val="clear" w:pos="4320"/>
        <w:tab w:val="clear" w:pos="8640"/>
        <w:tab w:val="right" w:pos="9360"/>
      </w:tabs>
      <w:rPr>
        <w:i/>
      </w:rPr>
    </w:pPr>
    <w:r>
      <w:rPr>
        <w:i/>
        <w:bdr w:val="single" w:sz="4" w:space="0" w:color="auto"/>
      </w:rPr>
      <w:t>WORLD MAP – A DEVELOPING WORLD</w:t>
    </w:r>
    <w:r>
      <w:rPr>
        <w:i/>
        <w:bdr w:val="single" w:sz="4" w:space="0" w:color="auto"/>
      </w:rPr>
      <w:tab/>
    </w:r>
    <w:smartTag w:uri="urn:schemas-microsoft-com:office:smarttags" w:element="State">
      <w:smartTag w:uri="urn:schemas-microsoft-com:office:smarttags" w:element="place">
        <w:r>
          <w:rPr>
            <w:rStyle w:val="PageNumber"/>
            <w:i/>
            <w:bdr w:val="single" w:sz="4" w:space="0" w:color="auto"/>
          </w:rPr>
          <w:t>MANITOBA</w:t>
        </w:r>
      </w:smartTag>
    </w:smartTag>
    <w:r>
      <w:rPr>
        <w:rStyle w:val="PageNumber"/>
        <w:i/>
        <w:bdr w:val="single" w:sz="4" w:space="0" w:color="auto"/>
      </w:rPr>
      <w:t xml:space="preserve"> – GRADE 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594D"/>
    <w:multiLevelType w:val="hybridMultilevel"/>
    <w:tmpl w:val="486A8AB8"/>
    <w:lvl w:ilvl="0">
      <w:start w:val="1"/>
      <w:numFmt w:val="bullet"/>
      <w:lvlText w:val="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D2000"/>
    <w:multiLevelType w:val="hybridMultilevel"/>
    <w:tmpl w:val="945876F8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42E28"/>
    <w:multiLevelType w:val="hybridMultilevel"/>
    <w:tmpl w:val="35B4C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059D5"/>
    <w:multiLevelType w:val="hybridMultilevel"/>
    <w:tmpl w:val="18CE13B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724D3E"/>
    <w:multiLevelType w:val="hybridMultilevel"/>
    <w:tmpl w:val="18FAA564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6F14F8"/>
    <w:multiLevelType w:val="hybridMultilevel"/>
    <w:tmpl w:val="27D2F174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D50279"/>
    <w:multiLevelType w:val="multilevel"/>
    <w:tmpl w:val="DBF2749A"/>
    <w:lvl w:ilvl="0">
      <w:start w:val="1"/>
      <w:numFmt w:val="bullet"/>
      <w:lvlText w:val=""/>
      <w:lvlJc w:val="left"/>
      <w:pPr>
        <w:tabs>
          <w:tab w:val="num" w:pos="720"/>
        </w:tabs>
        <w:ind w:left="94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99252A"/>
    <w:multiLevelType w:val="hybridMultilevel"/>
    <w:tmpl w:val="D78A6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D90804"/>
    <w:multiLevelType w:val="hybridMultilevel"/>
    <w:tmpl w:val="D3120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FF4C30"/>
    <w:multiLevelType w:val="hybridMultilevel"/>
    <w:tmpl w:val="1E80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75055"/>
    <w:multiLevelType w:val="hybridMultilevel"/>
    <w:tmpl w:val="4A80750C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B67BA8"/>
    <w:multiLevelType w:val="hybridMultilevel"/>
    <w:tmpl w:val="7604DAEA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EB70DE"/>
    <w:multiLevelType w:val="hybridMultilevel"/>
    <w:tmpl w:val="7250C43C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8B7A79"/>
    <w:multiLevelType w:val="hybridMultilevel"/>
    <w:tmpl w:val="5E0C6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6A4F97"/>
    <w:multiLevelType w:val="hybridMultilevel"/>
    <w:tmpl w:val="32C2A59E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826437"/>
    <w:multiLevelType w:val="hybridMultilevel"/>
    <w:tmpl w:val="D9FE61AE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DE277E"/>
    <w:multiLevelType w:val="hybridMultilevel"/>
    <w:tmpl w:val="8BF00622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EE2425"/>
    <w:multiLevelType w:val="hybridMultilevel"/>
    <w:tmpl w:val="C68EE26A"/>
    <w:lvl w:ilvl="0">
      <w:start w:val="2"/>
      <w:numFmt w:val="bullet"/>
      <w:lvlText w:val=""/>
      <w:lvlJc w:val="left"/>
      <w:pPr>
        <w:tabs>
          <w:tab w:val="num" w:pos="374"/>
        </w:tabs>
        <w:ind w:left="144" w:hanging="13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130365"/>
    <w:multiLevelType w:val="hybridMultilevel"/>
    <w:tmpl w:val="DBF2749A"/>
    <w:lvl w:ilvl="0">
      <w:start w:val="1"/>
      <w:numFmt w:val="bullet"/>
      <w:lvlText w:val=""/>
      <w:lvlJc w:val="left"/>
      <w:pPr>
        <w:tabs>
          <w:tab w:val="num" w:pos="720"/>
        </w:tabs>
        <w:ind w:left="947" w:hanging="22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1"/>
  </w:num>
  <w:num w:numId="5">
    <w:abstractNumId w:val="11"/>
  </w:num>
  <w:num w:numId="6">
    <w:abstractNumId w:val="13"/>
  </w:num>
  <w:num w:numId="7">
    <w:abstractNumId w:val="18"/>
  </w:num>
  <w:num w:numId="8">
    <w:abstractNumId w:val="6"/>
  </w:num>
  <w:num w:numId="9">
    <w:abstractNumId w:val="0"/>
  </w:num>
  <w:num w:numId="10">
    <w:abstractNumId w:val="4"/>
  </w:num>
  <w:num w:numId="11">
    <w:abstractNumId w:val="9"/>
  </w:num>
  <w:num w:numId="12">
    <w:abstractNumId w:val="8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7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202"/>
    <w:rsid w:val="002A091A"/>
    <w:rsid w:val="004F2CBB"/>
    <w:rsid w:val="00563E40"/>
    <w:rsid w:val="007D749D"/>
    <w:rsid w:val="009A2D2D"/>
    <w:rsid w:val="00AB2B75"/>
    <w:rsid w:val="00C66D81"/>
    <w:rsid w:val="00DB1F4B"/>
    <w:rsid w:val="00E11627"/>
    <w:rsid w:val="00E61E1F"/>
    <w:rsid w:val="00E91B58"/>
    <w:rsid w:val="00F64202"/>
    <w:rsid w:val="00F70D06"/>
    <w:rsid w:val="00F8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 w:line="264" w:lineRule="auto"/>
    </w:pPr>
    <w:rPr>
      <w:rFonts w:ascii="Verdana" w:hAnsi="Verdana"/>
      <w:lang w:val="en-CA" w:eastAsia="zh-CN"/>
    </w:rPr>
  </w:style>
  <w:style w:type="paragraph" w:styleId="Heading1">
    <w:name w:val="heading 1"/>
    <w:basedOn w:val="Normal"/>
    <w:next w:val="Normal"/>
    <w:qFormat/>
    <w:pPr>
      <w:keepNext/>
      <w:spacing w:before="480" w:after="240"/>
      <w:outlineLvl w:val="0"/>
    </w:pPr>
    <w:rPr>
      <w:b/>
      <w:kern w:val="32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left="-87"/>
      <w:jc w:val="center"/>
      <w:outlineLvl w:val="4"/>
    </w:pPr>
    <w:rPr>
      <w:b/>
      <w:sz w:val="18"/>
    </w:rPr>
  </w:style>
  <w:style w:type="paragraph" w:styleId="Heading6">
    <w:name w:val="heading 6"/>
    <w:basedOn w:val="Normal"/>
    <w:next w:val="Normal"/>
    <w:qFormat/>
    <w:pPr>
      <w:keepNext/>
      <w:spacing w:before="40" w:after="40"/>
      <w:ind w:left="-7"/>
      <w:jc w:val="center"/>
      <w:outlineLvl w:val="5"/>
    </w:pPr>
    <w:rPr>
      <w:b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720"/>
    </w:pPr>
  </w:style>
  <w:style w:type="paragraph" w:styleId="BalloonText">
    <w:name w:val="Balloon Text"/>
    <w:basedOn w:val="Normal"/>
    <w:semiHidden/>
    <w:rPr>
      <w:rFonts w:ascii="Tahoma" w:hAnsi="Tahoma" w:cs="SimSun"/>
      <w:sz w:val="16"/>
      <w:szCs w:val="16"/>
    </w:rPr>
  </w:style>
  <w:style w:type="paragraph" w:styleId="BlockText">
    <w:name w:val="Block Text"/>
    <w:basedOn w:val="Normal"/>
    <w:pPr>
      <w:spacing w:before="100" w:beforeAutospacing="1" w:after="100" w:afterAutospacing="1"/>
      <w:ind w:left="1800" w:right="1440"/>
    </w:pPr>
    <w:rPr>
      <w:sz w:val="19"/>
    </w:rPr>
  </w:style>
  <w:style w:type="paragraph" w:styleId="BodyTextIndent">
    <w:name w:val="Body Text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nadiangeographic.ca/worldmap/cida/cidaworldmap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nadiangeographic.ca" TargetMode="External"/><Relationship Id="rId12" Type="http://schemas.openxmlformats.org/officeDocument/2006/relationships/image" Target="http://www.canadiangeographic.ca/worldmap/cida/images/CIDA_eng.gi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acdi-cida.gc.ca/index.htm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canadiangeographic.ca/worldmap/cida/images/CGLogo.gi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209</Words>
  <Characters>2629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</vt:lpstr>
    </vt:vector>
  </TitlesOfParts>
  <Company>CGE</Company>
  <LinksUpToDate>false</LinksUpToDate>
  <CharactersWithSpaces>2833</CharactersWithSpaces>
  <SharedDoc>false</SharedDoc>
  <HLinks>
    <vt:vector size="24" baseType="variant">
      <vt:variant>
        <vt:i4>6815797</vt:i4>
      </vt:variant>
      <vt:variant>
        <vt:i4>3</vt:i4>
      </vt:variant>
      <vt:variant>
        <vt:i4>0</vt:i4>
      </vt:variant>
      <vt:variant>
        <vt:i4>5</vt:i4>
      </vt:variant>
      <vt:variant>
        <vt:lpwstr>http://magazine.canadiangeographic.ca/worldmap/cida/requestamap.asp?language=EN</vt:lpwstr>
      </vt:variant>
      <vt:variant>
        <vt:lpwstr/>
      </vt:variant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http://www.canadiangeographic.ca/worldmap</vt:lpwstr>
      </vt:variant>
      <vt:variant>
        <vt:lpwstr/>
      </vt:variant>
      <vt:variant>
        <vt:i4>5439501</vt:i4>
      </vt:variant>
      <vt:variant>
        <vt:i4>6</vt:i4>
      </vt:variant>
      <vt:variant>
        <vt:i4>0</vt:i4>
      </vt:variant>
      <vt:variant>
        <vt:i4>5</vt:i4>
      </vt:variant>
      <vt:variant>
        <vt:lpwstr>http://www.acdi-cida.gc.ca/index.htm</vt:lpwstr>
      </vt:variant>
      <vt:variant>
        <vt:lpwstr/>
      </vt:variant>
      <vt:variant>
        <vt:i4>983132</vt:i4>
      </vt:variant>
      <vt:variant>
        <vt:i4>0</vt:i4>
      </vt:variant>
      <vt:variant>
        <vt:i4>0</vt:i4>
      </vt:variant>
      <vt:variant>
        <vt:i4>5</vt:i4>
      </vt:variant>
      <vt:variant>
        <vt:lpwstr>http://www.canadiangeographic.ca/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/>
  <dc:creator>lita</dc:creator>
  <cp:keywords/>
  <dc:description/>
  <cp:lastModifiedBy>Computer Tech</cp:lastModifiedBy>
  <cp:revision>4</cp:revision>
  <cp:lastPrinted>2005-05-27T21:58:00Z</cp:lastPrinted>
  <dcterms:created xsi:type="dcterms:W3CDTF">2012-01-17T18:18:00Z</dcterms:created>
  <dcterms:modified xsi:type="dcterms:W3CDTF">2012-01-17T18:56:00Z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-1357005984</vt:i4>
  </property>
  <property fmtid="{D5CDD505-2E9C-101B-9397-08002B2CF9AE}" pid="3" name="_EmailSubject">
    <vt:lpwstr>files requested</vt:lpwstr>
  </property>
  <property fmtid="{D5CDD505-2E9C-101B-9397-08002B2CF9AE}" pid="4" name="_AuthorEmail">
    <vt:lpwstr>lkaback@rcgs.org</vt:lpwstr>
  </property>
  <property fmtid="{D5CDD505-2E9C-101B-9397-08002B2CF9AE}" pid="5" name="_AuthorEmailDisplayName">
    <vt:lpwstr>Lita Kaback</vt:lpwstr>
  </property>
  <property fmtid="{D5CDD505-2E9C-101B-9397-08002B2CF9AE}" pid="6" name="_ReviewingToolsShownOnce">
    <vt:lpwstr/>
  </property>
</Properties>
</file>